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5C" w:rsidRPr="00327910" w:rsidRDefault="00F6447E" w:rsidP="00F6447E">
      <w:pPr>
        <w:pStyle w:val="4"/>
        <w:jc w:val="center"/>
        <w:rPr>
          <w:sz w:val="36"/>
          <w:szCs w:val="36"/>
        </w:rPr>
      </w:pPr>
      <w:r w:rsidRPr="00327910">
        <w:rPr>
          <w:sz w:val="36"/>
          <w:szCs w:val="36"/>
        </w:rPr>
        <w:t>Правила оказания</w:t>
      </w:r>
    </w:p>
    <w:p w:rsidR="00F6447E" w:rsidRPr="00327910" w:rsidRDefault="00F6447E" w:rsidP="00F6447E">
      <w:pPr>
        <w:pStyle w:val="4"/>
        <w:jc w:val="center"/>
        <w:rPr>
          <w:sz w:val="36"/>
          <w:szCs w:val="36"/>
        </w:rPr>
      </w:pPr>
      <w:r w:rsidRPr="00327910">
        <w:rPr>
          <w:sz w:val="36"/>
          <w:szCs w:val="36"/>
        </w:rPr>
        <w:t>платных образовательных услуг</w:t>
      </w:r>
    </w:p>
    <w:p w:rsidR="00F6447E" w:rsidRPr="00327910" w:rsidRDefault="00F6447E" w:rsidP="00F6447E">
      <w:pPr>
        <w:pStyle w:val="a3"/>
        <w:rPr>
          <w:rFonts w:ascii="Franklin Gothic Medium Cond" w:hAnsi="Franklin Gothic Medium Cond"/>
          <w:sz w:val="28"/>
          <w:szCs w:val="28"/>
        </w:rPr>
      </w:pPr>
      <w:r w:rsidRPr="00327910">
        <w:rPr>
          <w:rFonts w:ascii="Franklin Gothic Medium Cond" w:hAnsi="Franklin Gothic Medium Cond"/>
          <w:sz w:val="28"/>
          <w:szCs w:val="28"/>
        </w:rPr>
        <w:t>1. Общие положения</w:t>
      </w:r>
    </w:p>
    <w:p w:rsidR="00F6447E" w:rsidRPr="00327910" w:rsidRDefault="00F6447E" w:rsidP="00F6447E">
      <w:pPr>
        <w:pStyle w:val="a3"/>
      </w:pPr>
      <w:r w:rsidRPr="00327910">
        <w:t>1.1. Настоящие Правила определяют порядок оказания платных образовательных услуг.</w:t>
      </w:r>
    </w:p>
    <w:p w:rsidR="00F6447E" w:rsidRPr="00327910" w:rsidRDefault="00F6447E" w:rsidP="00F6447E">
      <w:pPr>
        <w:spacing w:before="240"/>
      </w:pPr>
      <w:r w:rsidRPr="00327910">
        <w:t>1.2. Понятия, используемые в настоящих Правилах:</w:t>
      </w:r>
    </w:p>
    <w:p w:rsidR="00F6447E" w:rsidRPr="00327910" w:rsidRDefault="00F6447E" w:rsidP="00F6447E">
      <w:pPr>
        <w:spacing w:before="240"/>
      </w:pPr>
      <w:r w:rsidRPr="00327910">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6447E" w:rsidRPr="00327910" w:rsidRDefault="00D839AF" w:rsidP="00F6447E">
      <w:pPr>
        <w:spacing w:before="240"/>
      </w:pPr>
      <w:r>
        <w:t>- "исполнитель" – ООО «УЦ «ПЕРСПЕКТИВА»</w:t>
      </w:r>
      <w:r w:rsidR="00F6447E" w:rsidRPr="00327910">
        <w:t>;</w:t>
      </w:r>
    </w:p>
    <w:p w:rsidR="00F6447E" w:rsidRPr="00327910" w:rsidRDefault="00F6447E" w:rsidP="00F6447E">
      <w:pPr>
        <w:spacing w:before="240"/>
      </w:pPr>
      <w:r w:rsidRPr="00327910">
        <w:t>- "обучающийся" - физическое лицо, осваивающее образовательную программу;</w:t>
      </w:r>
    </w:p>
    <w:p w:rsidR="00F6447E" w:rsidRPr="00327910" w:rsidRDefault="00F6447E" w:rsidP="00F6447E">
      <w:pPr>
        <w:spacing w:before="240"/>
      </w:pPr>
      <w:r w:rsidRPr="00327910">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6447E" w:rsidRPr="00327910" w:rsidRDefault="00F6447E" w:rsidP="00F6447E">
      <w:pPr>
        <w:spacing w:before="240"/>
      </w:pPr>
      <w:r w:rsidRPr="00327910">
        <w:t>1.3.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(далее именуется - договор).</w:t>
      </w:r>
    </w:p>
    <w:p w:rsidR="00F6447E" w:rsidRPr="00327910" w:rsidRDefault="00F6447E" w:rsidP="00F6447E">
      <w:pPr>
        <w:spacing w:before="240"/>
      </w:pPr>
      <w:r w:rsidRPr="00327910">
        <w:t>1.4.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6447E" w:rsidRPr="00327910" w:rsidRDefault="00F6447E" w:rsidP="00F6447E">
      <w:pPr>
        <w:spacing w:before="240"/>
      </w:pPr>
      <w:r w:rsidRPr="00327910">
        <w:t>1.5.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6447E" w:rsidRPr="00327910" w:rsidRDefault="00F6447E" w:rsidP="00F6447E">
      <w:pPr>
        <w:spacing w:before="240"/>
      </w:pPr>
      <w:r w:rsidRPr="00327910">
        <w:t>1.6.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либо при увеличении количества занятий по желанию Заказчика.</w:t>
      </w:r>
    </w:p>
    <w:p w:rsidR="00F6447E" w:rsidRPr="00327910" w:rsidRDefault="00F6447E" w:rsidP="00F6447E">
      <w:pPr>
        <w:spacing w:before="240"/>
        <w:rPr>
          <w:rFonts w:ascii="Franklin Gothic Medium Cond" w:hAnsi="Franklin Gothic Medium Cond"/>
          <w:sz w:val="28"/>
          <w:szCs w:val="28"/>
        </w:rPr>
      </w:pPr>
      <w:r w:rsidRPr="00327910">
        <w:rPr>
          <w:rFonts w:ascii="Franklin Gothic Medium Cond" w:hAnsi="Franklin Gothic Medium Cond"/>
          <w:sz w:val="28"/>
          <w:szCs w:val="28"/>
        </w:rPr>
        <w:t>2. Информации о платных образовательных услугах, порядок заключения договоров</w:t>
      </w:r>
    </w:p>
    <w:p w:rsidR="00F6447E" w:rsidRPr="00327910" w:rsidRDefault="00F6447E" w:rsidP="00F6447E">
      <w:pPr>
        <w:spacing w:before="240"/>
      </w:pPr>
      <w:r w:rsidRPr="00327910">
        <w:t>2.1. Информация об исполнителе:</w:t>
      </w:r>
    </w:p>
    <w:p w:rsidR="00F6447E" w:rsidRPr="00327910" w:rsidRDefault="00D839AF" w:rsidP="00F6447E">
      <w:pPr>
        <w:spacing w:before="240"/>
      </w:pPr>
      <w:r>
        <w:t>ООО «УЦ «ПЕРСПЕКТИА»</w:t>
      </w:r>
      <w:r w:rsidR="00F6447E" w:rsidRPr="00327910">
        <w:t xml:space="preserve"> находится по адресу:</w:t>
      </w:r>
    </w:p>
    <w:p w:rsidR="00E51559" w:rsidRPr="00327910" w:rsidRDefault="00F6447E" w:rsidP="00F6447E">
      <w:pPr>
        <w:spacing w:before="240"/>
      </w:pPr>
      <w:r w:rsidRPr="00327910">
        <w:t>Юридический адрес:</w:t>
      </w:r>
      <w:proofErr w:type="gramStart"/>
      <w:r w:rsidR="00B70953">
        <w:t xml:space="preserve">127549 </w:t>
      </w:r>
      <w:r w:rsidR="00CF6C44">
        <w:t xml:space="preserve"> </w:t>
      </w:r>
      <w:proofErr w:type="spellStart"/>
      <w:r w:rsidR="00CF6C44" w:rsidRPr="00CF6C44">
        <w:rPr>
          <w:rStyle w:val="apple-converted-space"/>
          <w:rFonts w:ascii="open_sansregular" w:hAnsi="open_sansregular"/>
          <w:sz w:val="22"/>
          <w:szCs w:val="22"/>
          <w:shd w:val="clear" w:color="auto" w:fill="FFFFFF"/>
        </w:rPr>
        <w:t>г.Москва</w:t>
      </w:r>
      <w:proofErr w:type="spellEnd"/>
      <w:proofErr w:type="gramEnd"/>
      <w:r w:rsidR="00B70953">
        <w:rPr>
          <w:rStyle w:val="apple-converted-space"/>
          <w:rFonts w:ascii="open_sansregular" w:hAnsi="open_sansregular"/>
          <w:sz w:val="22"/>
          <w:szCs w:val="22"/>
          <w:shd w:val="clear" w:color="auto" w:fill="FFFFFF"/>
        </w:rPr>
        <w:t xml:space="preserve">, </w:t>
      </w:r>
      <w:proofErr w:type="spellStart"/>
      <w:r w:rsidR="00B70953">
        <w:rPr>
          <w:rStyle w:val="apple-converted-space"/>
          <w:rFonts w:ascii="open_sansregular" w:hAnsi="open_sansregular"/>
          <w:sz w:val="22"/>
          <w:szCs w:val="22"/>
          <w:shd w:val="clear" w:color="auto" w:fill="FFFFFF"/>
        </w:rPr>
        <w:t>Бибиревская</w:t>
      </w:r>
      <w:proofErr w:type="spellEnd"/>
      <w:r w:rsidR="00B70953">
        <w:rPr>
          <w:rStyle w:val="apple-converted-space"/>
          <w:rFonts w:ascii="open_sansregular" w:hAnsi="open_sansregular"/>
          <w:sz w:val="22"/>
          <w:szCs w:val="22"/>
          <w:shd w:val="clear" w:color="auto" w:fill="FFFFFF"/>
        </w:rPr>
        <w:t xml:space="preserve"> </w:t>
      </w:r>
      <w:proofErr w:type="spellStart"/>
      <w:r w:rsidR="00B70953">
        <w:rPr>
          <w:rStyle w:val="apple-converted-space"/>
          <w:rFonts w:ascii="open_sansregular" w:hAnsi="open_sansregular"/>
          <w:sz w:val="22"/>
          <w:szCs w:val="22"/>
          <w:shd w:val="clear" w:color="auto" w:fill="FFFFFF"/>
        </w:rPr>
        <w:t>ул</w:t>
      </w:r>
      <w:proofErr w:type="spellEnd"/>
      <w:r w:rsidR="00B70953">
        <w:rPr>
          <w:rStyle w:val="apple-converted-space"/>
          <w:rFonts w:ascii="open_sansregular" w:hAnsi="open_sansregular"/>
          <w:sz w:val="22"/>
          <w:szCs w:val="22"/>
          <w:shd w:val="clear" w:color="auto" w:fill="FFFFFF"/>
        </w:rPr>
        <w:t>, д.8, корп.1, 4 этаж, офис .413</w:t>
      </w:r>
      <w:r w:rsidR="00D839AF">
        <w:t xml:space="preserve">, </w:t>
      </w:r>
      <w:r w:rsidR="00E51559" w:rsidRPr="00327910">
        <w:t>.</w:t>
      </w:r>
      <w:r w:rsidRPr="00327910">
        <w:t xml:space="preserve"> Фактический адрес:</w:t>
      </w:r>
      <w:r w:rsidR="00B70953" w:rsidRPr="00B70953">
        <w:t xml:space="preserve"> </w:t>
      </w:r>
      <w:proofErr w:type="gramStart"/>
      <w:r w:rsidR="00B70953">
        <w:t xml:space="preserve">127549  </w:t>
      </w:r>
      <w:proofErr w:type="spellStart"/>
      <w:r w:rsidR="00B70953" w:rsidRPr="00CF6C44">
        <w:rPr>
          <w:rStyle w:val="apple-converted-space"/>
          <w:rFonts w:ascii="open_sansregular" w:hAnsi="open_sansregular"/>
          <w:sz w:val="22"/>
          <w:szCs w:val="22"/>
          <w:shd w:val="clear" w:color="auto" w:fill="FFFFFF"/>
        </w:rPr>
        <w:t>г.Москва</w:t>
      </w:r>
      <w:proofErr w:type="spellEnd"/>
      <w:proofErr w:type="gramEnd"/>
      <w:r w:rsidR="00B70953">
        <w:rPr>
          <w:rStyle w:val="apple-converted-space"/>
          <w:rFonts w:ascii="open_sansregular" w:hAnsi="open_sansregular"/>
          <w:sz w:val="22"/>
          <w:szCs w:val="22"/>
          <w:shd w:val="clear" w:color="auto" w:fill="FFFFFF"/>
        </w:rPr>
        <w:t xml:space="preserve">, </w:t>
      </w:r>
      <w:proofErr w:type="spellStart"/>
      <w:r w:rsidR="00B70953">
        <w:rPr>
          <w:rStyle w:val="apple-converted-space"/>
          <w:rFonts w:ascii="open_sansregular" w:hAnsi="open_sansregular"/>
          <w:sz w:val="22"/>
          <w:szCs w:val="22"/>
          <w:shd w:val="clear" w:color="auto" w:fill="FFFFFF"/>
        </w:rPr>
        <w:t>Бибиревская</w:t>
      </w:r>
      <w:proofErr w:type="spellEnd"/>
      <w:r w:rsidR="00B70953">
        <w:rPr>
          <w:rStyle w:val="apple-converted-space"/>
          <w:rFonts w:ascii="open_sansregular" w:hAnsi="open_sansregular"/>
          <w:sz w:val="22"/>
          <w:szCs w:val="22"/>
          <w:shd w:val="clear" w:color="auto" w:fill="FFFFFF"/>
        </w:rPr>
        <w:t xml:space="preserve"> </w:t>
      </w:r>
      <w:proofErr w:type="spellStart"/>
      <w:r w:rsidR="00B70953">
        <w:rPr>
          <w:rStyle w:val="apple-converted-space"/>
          <w:rFonts w:ascii="open_sansregular" w:hAnsi="open_sansregular"/>
          <w:sz w:val="22"/>
          <w:szCs w:val="22"/>
          <w:shd w:val="clear" w:color="auto" w:fill="FFFFFF"/>
        </w:rPr>
        <w:t>ул</w:t>
      </w:r>
      <w:proofErr w:type="spellEnd"/>
      <w:r w:rsidR="00B70953">
        <w:rPr>
          <w:rStyle w:val="apple-converted-space"/>
          <w:rFonts w:ascii="open_sansregular" w:hAnsi="open_sansregular"/>
          <w:sz w:val="22"/>
          <w:szCs w:val="22"/>
          <w:shd w:val="clear" w:color="auto" w:fill="FFFFFF"/>
        </w:rPr>
        <w:t>, д.8, корп.1, 4 этаж, офис .413</w:t>
      </w:r>
      <w:r w:rsidR="00B70953">
        <w:rPr>
          <w:rStyle w:val="apple-converted-space"/>
          <w:rFonts w:ascii="open_sansregular" w:hAnsi="open_sansregular"/>
          <w:sz w:val="22"/>
          <w:szCs w:val="22"/>
          <w:shd w:val="clear" w:color="auto" w:fill="FFFFFF"/>
        </w:rPr>
        <w:t xml:space="preserve"> </w:t>
      </w:r>
      <w:r w:rsidR="00CF6C44">
        <w:t>.</w:t>
      </w:r>
      <w:r w:rsidRPr="00327910">
        <w:t xml:space="preserve">Лицензия </w:t>
      </w:r>
      <w:r w:rsidRPr="00327910">
        <w:lastRenderedPageBreak/>
        <w:t xml:space="preserve">на право ведения образовательной деятельности </w:t>
      </w:r>
      <w:r w:rsidR="00E51559" w:rsidRPr="00327910">
        <w:t xml:space="preserve">№ </w:t>
      </w:r>
      <w:r w:rsidR="00B70953">
        <w:t>039567</w:t>
      </w:r>
      <w:r w:rsidRPr="00327910">
        <w:t xml:space="preserve"> от </w:t>
      </w:r>
      <w:r w:rsidR="00B70953">
        <w:t>17</w:t>
      </w:r>
      <w:r w:rsidRPr="00327910">
        <w:t>.</w:t>
      </w:r>
      <w:r w:rsidR="00B70953">
        <w:t>08.2018</w:t>
      </w:r>
      <w:r w:rsidRPr="00327910">
        <w:t xml:space="preserve"> г. выдана Департаментом образования г. Москвы.</w:t>
      </w:r>
    </w:p>
    <w:p w:rsidR="00E51559" w:rsidRPr="00327910" w:rsidRDefault="00F6447E" w:rsidP="00F6447E">
      <w:pPr>
        <w:spacing w:before="240"/>
      </w:pPr>
      <w:r w:rsidRPr="00327910">
        <w:t xml:space="preserve">Информация по </w:t>
      </w:r>
      <w:r w:rsidR="00D839AF">
        <w:t>ООО «УЦ «ПЕРСПЕКТИВА</w:t>
      </w:r>
      <w:r w:rsidRPr="00327910">
        <w:t>" размещена на официальном сайте исполнителя:</w:t>
      </w:r>
    </w:p>
    <w:p w:rsidR="00F6447E" w:rsidRPr="00B70953" w:rsidRDefault="00D839AF" w:rsidP="00E51559">
      <w:pPr>
        <w:rPr>
          <w:b/>
        </w:rPr>
      </w:pPr>
      <w:r w:rsidRPr="00D839AF">
        <w:t>http://avtoshkola-perspektiva.ru/</w:t>
      </w:r>
      <w:r w:rsidR="00F6447E" w:rsidRPr="00327910">
        <w:t>, а также на стенде, расположенном по месту нахождения исполнительно</w:t>
      </w:r>
      <w:r w:rsidR="00B70953">
        <w:t>го органа</w:t>
      </w:r>
      <w:r w:rsidR="00B70953" w:rsidRPr="00327910">
        <w:t>:</w:t>
      </w:r>
      <w:proofErr w:type="gramStart"/>
      <w:r w:rsidR="00B70953">
        <w:t xml:space="preserve">127549  </w:t>
      </w:r>
      <w:proofErr w:type="spellStart"/>
      <w:r w:rsidR="00B70953" w:rsidRPr="00CF6C44">
        <w:rPr>
          <w:rStyle w:val="apple-converted-space"/>
          <w:rFonts w:ascii="open_sansregular" w:hAnsi="open_sansregular"/>
          <w:sz w:val="22"/>
          <w:szCs w:val="22"/>
          <w:shd w:val="clear" w:color="auto" w:fill="FFFFFF"/>
        </w:rPr>
        <w:t>г.Москва</w:t>
      </w:r>
      <w:proofErr w:type="spellEnd"/>
      <w:proofErr w:type="gramEnd"/>
      <w:r w:rsidR="00B70953">
        <w:rPr>
          <w:rStyle w:val="apple-converted-space"/>
          <w:rFonts w:ascii="open_sansregular" w:hAnsi="open_sansregular"/>
          <w:sz w:val="22"/>
          <w:szCs w:val="22"/>
          <w:shd w:val="clear" w:color="auto" w:fill="FFFFFF"/>
        </w:rPr>
        <w:t xml:space="preserve">, </w:t>
      </w:r>
      <w:proofErr w:type="spellStart"/>
      <w:r w:rsidR="00B70953">
        <w:rPr>
          <w:rStyle w:val="apple-converted-space"/>
          <w:rFonts w:ascii="open_sansregular" w:hAnsi="open_sansregular"/>
          <w:sz w:val="22"/>
          <w:szCs w:val="22"/>
          <w:shd w:val="clear" w:color="auto" w:fill="FFFFFF"/>
        </w:rPr>
        <w:t>Бибиревская</w:t>
      </w:r>
      <w:proofErr w:type="spellEnd"/>
      <w:r w:rsidR="00B70953">
        <w:rPr>
          <w:rStyle w:val="apple-converted-space"/>
          <w:rFonts w:ascii="open_sansregular" w:hAnsi="open_sansregular"/>
          <w:sz w:val="22"/>
          <w:szCs w:val="22"/>
          <w:shd w:val="clear" w:color="auto" w:fill="FFFFFF"/>
        </w:rPr>
        <w:t xml:space="preserve"> </w:t>
      </w:r>
      <w:proofErr w:type="spellStart"/>
      <w:r w:rsidR="00B70953">
        <w:rPr>
          <w:rStyle w:val="apple-converted-space"/>
          <w:rFonts w:ascii="open_sansregular" w:hAnsi="open_sansregular"/>
          <w:sz w:val="22"/>
          <w:szCs w:val="22"/>
          <w:shd w:val="clear" w:color="auto" w:fill="FFFFFF"/>
        </w:rPr>
        <w:t>ул</w:t>
      </w:r>
      <w:proofErr w:type="spellEnd"/>
      <w:r w:rsidR="00B70953">
        <w:rPr>
          <w:rStyle w:val="apple-converted-space"/>
          <w:rFonts w:ascii="open_sansregular" w:hAnsi="open_sansregular"/>
          <w:sz w:val="22"/>
          <w:szCs w:val="22"/>
          <w:shd w:val="clear" w:color="auto" w:fill="FFFFFF"/>
        </w:rPr>
        <w:t>, д.8, корп.1, 4 этаж, офис .413</w:t>
      </w:r>
      <w:r w:rsidR="00B70953">
        <w:rPr>
          <w:rStyle w:val="apple-converted-space"/>
          <w:rFonts w:ascii="open_sansregular" w:hAnsi="open_sansregular"/>
          <w:sz w:val="22"/>
          <w:szCs w:val="22"/>
          <w:shd w:val="clear" w:color="auto" w:fill="FFFFFF"/>
        </w:rPr>
        <w:t xml:space="preserve">, Северная 9-я линия ,д.13 </w:t>
      </w:r>
      <w:bookmarkStart w:id="0" w:name="_GoBack"/>
      <w:bookmarkEnd w:id="0"/>
    </w:p>
    <w:p w:rsidR="00F6447E" w:rsidRPr="00327910" w:rsidRDefault="00F6447E" w:rsidP="00F6447E">
      <w:pPr>
        <w:spacing w:before="240"/>
      </w:pPr>
      <w:r w:rsidRPr="00327910">
        <w:t>2.2. Исполнитель предоставляет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6447E" w:rsidRPr="00327910" w:rsidRDefault="00F6447E" w:rsidP="00F6447E">
      <w:pPr>
        <w:spacing w:before="240"/>
      </w:pPr>
      <w:r w:rsidRPr="00327910">
        <w:t>2.3. Обучение ведется по Программе подготовки водителей транспортных средств категории "В"</w:t>
      </w:r>
      <w:proofErr w:type="gramStart"/>
      <w:r w:rsidRPr="00327910">
        <w:t>.</w:t>
      </w:r>
      <w:r w:rsidR="00D839AF">
        <w:t>»А</w:t>
      </w:r>
      <w:proofErr w:type="gramEnd"/>
      <w:r w:rsidR="00D839AF">
        <w:t>», «А1»</w:t>
      </w:r>
      <w:r w:rsidR="003F0D5C" w:rsidRPr="00327910">
        <w:t xml:space="preserve"> </w:t>
      </w:r>
      <w:r w:rsidRPr="00327910">
        <w:t>Данное обучение предоставляется на платной основе, и относится к платным образовательным услугам.</w:t>
      </w:r>
    </w:p>
    <w:p w:rsidR="00F6447E" w:rsidRPr="00327910" w:rsidRDefault="00F6447E" w:rsidP="00F6447E">
      <w:pPr>
        <w:spacing w:before="240"/>
      </w:pPr>
      <w:r w:rsidRPr="00327910">
        <w:t>2.4. Форма обучения: очная.</w:t>
      </w:r>
    </w:p>
    <w:p w:rsidR="00F6447E" w:rsidRPr="00327910" w:rsidRDefault="00F6447E" w:rsidP="00F6447E">
      <w:pPr>
        <w:spacing w:before="240"/>
      </w:pPr>
      <w:r w:rsidRPr="00327910">
        <w:t xml:space="preserve">2.5. Срок обучения: </w:t>
      </w:r>
      <w:r w:rsidR="00CF6C44">
        <w:t>2,5-4</w:t>
      </w:r>
      <w:r w:rsidRPr="00327910">
        <w:t xml:space="preserve"> месяца.</w:t>
      </w:r>
    </w:p>
    <w:p w:rsidR="00F6447E" w:rsidRPr="00327910" w:rsidRDefault="00F6447E" w:rsidP="00F6447E">
      <w:pPr>
        <w:spacing w:before="240"/>
      </w:pPr>
      <w:r w:rsidRPr="00327910">
        <w:t xml:space="preserve">2.6. В основную плату включены занятия по теории, </w:t>
      </w:r>
      <w:r w:rsidR="003F0D5C" w:rsidRPr="00327910">
        <w:t>вождению</w:t>
      </w:r>
      <w:r w:rsidRPr="00327910">
        <w:t>, доступ к учебным пособиям, учебно-материальной базы.</w:t>
      </w:r>
    </w:p>
    <w:p w:rsidR="00F6447E" w:rsidRPr="00327910" w:rsidRDefault="00F6447E" w:rsidP="00F6447E">
      <w:pPr>
        <w:spacing w:before="240"/>
      </w:pPr>
      <w:r w:rsidRPr="00327910">
        <w:t>2.7. Прием на обучение осуществляется по заявлению поступающего, при наличии медицинской справки и при условии, что на момент окончания обучения исполняется 16 лет (для категории "А</w:t>
      </w:r>
      <w:r w:rsidR="00B70953">
        <w:t>1"), 16</w:t>
      </w:r>
      <w:r w:rsidRPr="00327910">
        <w:t xml:space="preserve"> лет (для категории "В").</w:t>
      </w:r>
      <w:r w:rsidR="00D839AF">
        <w:t>,18 лет (для категории «А»)</w:t>
      </w:r>
    </w:p>
    <w:p w:rsidR="00F6447E" w:rsidRPr="00327910" w:rsidRDefault="00F6447E" w:rsidP="00F6447E">
      <w:pPr>
        <w:spacing w:before="240"/>
      </w:pPr>
      <w:r w:rsidRPr="00327910">
        <w:t xml:space="preserve">2.9. </w:t>
      </w:r>
      <w:r w:rsidR="00E51559" w:rsidRPr="00327910">
        <w:t>Исполнитель (</w:t>
      </w:r>
      <w:r w:rsidR="00D839AF">
        <w:t>avtoshkola-perspektiva.ru</w:t>
      </w:r>
      <w:r w:rsidR="00D839AF" w:rsidRPr="00327910">
        <w:t>.</w:t>
      </w:r>
      <w:r w:rsidR="00E51559" w:rsidRPr="00327910">
        <w:t>)</w:t>
      </w:r>
      <w:r w:rsidRPr="00327910">
        <w:t xml:space="preserve"> по требованию потребителя предоставляет:</w:t>
      </w:r>
    </w:p>
    <w:p w:rsidR="00F6447E" w:rsidRPr="00327910" w:rsidRDefault="00F6447E" w:rsidP="00F6447E">
      <w:pPr>
        <w:spacing w:before="240"/>
      </w:pPr>
      <w:r w:rsidRPr="00327910">
        <w:t xml:space="preserve">- устав </w:t>
      </w:r>
      <w:r w:rsidR="00D839AF">
        <w:t>ООО «УЦ «ПЕРСПЕКТИВА</w:t>
      </w:r>
      <w:r w:rsidRPr="00327910">
        <w:t>";</w:t>
      </w:r>
    </w:p>
    <w:p w:rsidR="00F6447E" w:rsidRPr="00327910" w:rsidRDefault="00F6447E" w:rsidP="00F6447E">
      <w:r w:rsidRPr="00327910">
        <w:t>- лицензию на осуществление образовательной деятельности, а также другие документы регламентирующие организацию образовательного процесса;</w:t>
      </w:r>
    </w:p>
    <w:p w:rsidR="00F6447E" w:rsidRPr="00327910" w:rsidRDefault="00F6447E" w:rsidP="00F6447E">
      <w:r w:rsidRPr="00327910">
        <w:t>- адрес и телефон учредителя, а также адрес и телефон органа управления образованием;</w:t>
      </w:r>
    </w:p>
    <w:p w:rsidR="00F6447E" w:rsidRPr="00327910" w:rsidRDefault="00F6447E" w:rsidP="00F6447E">
      <w:r w:rsidRPr="00327910">
        <w:t>- образец договора;</w:t>
      </w:r>
    </w:p>
    <w:p w:rsidR="00F6447E" w:rsidRPr="00327910" w:rsidRDefault="00F6447E" w:rsidP="00F6447E">
      <w:r w:rsidRPr="00327910">
        <w:t>- образовательные программы и стоимость образовательных услуг;</w:t>
      </w:r>
    </w:p>
    <w:p w:rsidR="00F6447E" w:rsidRPr="00327910" w:rsidRDefault="00F6447E" w:rsidP="00F6447E">
      <w:r w:rsidRPr="00327910">
        <w:t>- перечень категорий потребителей имеющих право на получение льгот.</w:t>
      </w:r>
    </w:p>
    <w:p w:rsidR="00F6447E" w:rsidRPr="00327910" w:rsidRDefault="00F6447E" w:rsidP="00F6447E">
      <w:pPr>
        <w:spacing w:before="240"/>
      </w:pPr>
      <w:r w:rsidRPr="00327910">
        <w:t>2.10. Информация предоставляется потребителю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F6447E" w:rsidRPr="00327910" w:rsidRDefault="00F6447E" w:rsidP="00F6447E">
      <w:pPr>
        <w:spacing w:before="240"/>
        <w:rPr>
          <w:rFonts w:ascii="Franklin Gothic Medium Cond" w:hAnsi="Franklin Gothic Medium Cond"/>
          <w:sz w:val="28"/>
          <w:szCs w:val="28"/>
        </w:rPr>
      </w:pPr>
      <w:r w:rsidRPr="00327910">
        <w:rPr>
          <w:rFonts w:ascii="Franklin Gothic Medium Cond" w:hAnsi="Franklin Gothic Medium Cond"/>
          <w:sz w:val="28"/>
          <w:szCs w:val="28"/>
        </w:rPr>
        <w:t>3. Порядок заключения договора на оказание платных образовательных услуг</w:t>
      </w:r>
    </w:p>
    <w:p w:rsidR="00F6447E" w:rsidRPr="00327910" w:rsidRDefault="00F6447E" w:rsidP="00F6447E">
      <w:pPr>
        <w:spacing w:before="240"/>
      </w:pPr>
      <w:r w:rsidRPr="00327910">
        <w:t>3.1. Прием на обучение осуществляется по заявлению поступающего и оплате услуг. Исполнитель заключает договор на оказание платных образовательных услуг, при наличии возможности оказать запрашиваемую потребителем образовательную услугу. 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F6447E" w:rsidRPr="00327910" w:rsidRDefault="00F6447E" w:rsidP="00F6447E">
      <w:pPr>
        <w:spacing w:before="240"/>
      </w:pPr>
      <w:r w:rsidRPr="00327910">
        <w:t>3.2. Договор заключается в простой письменной форме и содержит следующие сведения:</w:t>
      </w:r>
    </w:p>
    <w:p w:rsidR="00F6447E" w:rsidRPr="00327910" w:rsidRDefault="00F6447E" w:rsidP="00F6447E">
      <w:pPr>
        <w:spacing w:before="240"/>
      </w:pPr>
      <w:r w:rsidRPr="00327910">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F6447E" w:rsidRPr="00327910" w:rsidRDefault="00F6447E" w:rsidP="00F6447E">
      <w:pPr>
        <w:spacing w:before="240"/>
      </w:pPr>
      <w:r w:rsidRPr="00327910">
        <w:t>б) место нахождения или место жительства исполнителя;</w:t>
      </w:r>
    </w:p>
    <w:p w:rsidR="00F6447E" w:rsidRPr="00327910" w:rsidRDefault="00F6447E" w:rsidP="00F6447E">
      <w:pPr>
        <w:spacing w:before="240"/>
      </w:pPr>
      <w:r w:rsidRPr="00327910">
        <w:t>в) наименование или фамилия, имя. отчество (при наличии) заказчика, телефон заказчика:</w:t>
      </w:r>
    </w:p>
    <w:p w:rsidR="00F6447E" w:rsidRPr="00327910" w:rsidRDefault="00F6447E" w:rsidP="00F6447E">
      <w:pPr>
        <w:spacing w:before="240"/>
      </w:pPr>
      <w:r w:rsidRPr="00327910">
        <w:t>г) место нахождения или место жительства заказчика;</w:t>
      </w:r>
    </w:p>
    <w:p w:rsidR="00F6447E" w:rsidRPr="00327910" w:rsidRDefault="00F6447E" w:rsidP="00F6447E">
      <w:pPr>
        <w:spacing w:before="240"/>
      </w:pPr>
      <w:r w:rsidRPr="00327910">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F6447E" w:rsidRPr="00327910" w:rsidRDefault="00F6447E" w:rsidP="00F6447E">
      <w:pPr>
        <w:spacing w:before="240"/>
      </w:pPr>
      <w:r w:rsidRPr="00327910">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F6447E" w:rsidRPr="00327910" w:rsidRDefault="00F6447E" w:rsidP="00F6447E">
      <w:pPr>
        <w:spacing w:before="240"/>
      </w:pPr>
      <w:r w:rsidRPr="00327910">
        <w:t>ж) права обязанности и ответственность исполнителя, заказчика и обучающегося;</w:t>
      </w:r>
    </w:p>
    <w:p w:rsidR="00F6447E" w:rsidRPr="00327910" w:rsidRDefault="00F6447E" w:rsidP="00F6447E">
      <w:pPr>
        <w:spacing w:before="240"/>
      </w:pPr>
      <w:r w:rsidRPr="00327910">
        <w:t>з) полная стоимость образовательных услуг, порядок их оплаты;</w:t>
      </w:r>
    </w:p>
    <w:p w:rsidR="00F6447E" w:rsidRPr="00327910" w:rsidRDefault="00F6447E" w:rsidP="00F6447E">
      <w:pPr>
        <w:spacing w:before="240"/>
      </w:pPr>
      <w:r w:rsidRPr="00327910">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6447E" w:rsidRPr="00327910" w:rsidRDefault="00F6447E" w:rsidP="00F6447E">
      <w:pPr>
        <w:spacing w:before="240"/>
      </w:pPr>
      <w:r w:rsidRPr="00327910">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6447E" w:rsidRPr="00327910" w:rsidRDefault="00F6447E" w:rsidP="00F6447E">
      <w:pPr>
        <w:spacing w:before="240"/>
      </w:pPr>
      <w:r w:rsidRPr="00327910">
        <w:t>л) форма обучения;</w:t>
      </w:r>
    </w:p>
    <w:p w:rsidR="00F6447E" w:rsidRPr="00327910" w:rsidRDefault="00F6447E" w:rsidP="00F6447E">
      <w:pPr>
        <w:spacing w:before="240"/>
      </w:pPr>
      <w:r w:rsidRPr="00327910">
        <w:t>м) сроки освоения образовательной программы (продолжительность обучения);</w:t>
      </w:r>
    </w:p>
    <w:p w:rsidR="00F6447E" w:rsidRPr="00327910" w:rsidRDefault="00F6447E" w:rsidP="00F6447E">
      <w:pPr>
        <w:spacing w:before="240"/>
      </w:pPr>
      <w:r w:rsidRPr="00327910">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F6447E" w:rsidRPr="00327910" w:rsidRDefault="00F6447E" w:rsidP="00F6447E">
      <w:pPr>
        <w:spacing w:before="240"/>
      </w:pPr>
      <w:r w:rsidRPr="00327910">
        <w:t>о) порядок изменения и расторжения договора;</w:t>
      </w:r>
    </w:p>
    <w:p w:rsidR="00F6447E" w:rsidRPr="00327910" w:rsidRDefault="00F6447E" w:rsidP="00F6447E">
      <w:pPr>
        <w:spacing w:before="240"/>
      </w:pPr>
      <w:r w:rsidRPr="00327910">
        <w:t>п) другие необходимые сведения, связанные со спецификой оказываемых платных образовательных услуг.</w:t>
      </w:r>
    </w:p>
    <w:p w:rsidR="00F6447E" w:rsidRPr="00327910" w:rsidRDefault="00F6447E" w:rsidP="00F6447E">
      <w:pPr>
        <w:spacing w:before="240"/>
      </w:pPr>
      <w:r w:rsidRPr="00327910">
        <w:t>3.3. Договор составляется в двух экземплярах, для каждой из Сторон, и имеет одинаковую юридическую силу.</w:t>
      </w:r>
    </w:p>
    <w:p w:rsidR="00F6447E" w:rsidRPr="00327910" w:rsidRDefault="00F6447E" w:rsidP="00F6447E">
      <w:pPr>
        <w:spacing w:before="240"/>
      </w:pPr>
      <w:r w:rsidRPr="00327910">
        <w:t>3.4. Потребитель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F6447E" w:rsidRPr="00327910" w:rsidRDefault="00F6447E" w:rsidP="00F6447E">
      <w:pPr>
        <w:spacing w:before="240"/>
      </w:pPr>
      <w:r w:rsidRPr="00327910">
        <w:t>3.5. Стоимость оказываемых образовательных услуг в договоре определяется по соглашению между исполнителем и потребителем.</w:t>
      </w:r>
    </w:p>
    <w:p w:rsidR="00F6447E" w:rsidRPr="00327910" w:rsidRDefault="00F6447E" w:rsidP="00F6447E">
      <w:pPr>
        <w:spacing w:before="240"/>
        <w:rPr>
          <w:rFonts w:ascii="Franklin Gothic Medium Cond" w:hAnsi="Franklin Gothic Medium Cond"/>
          <w:sz w:val="28"/>
          <w:szCs w:val="28"/>
        </w:rPr>
      </w:pPr>
      <w:r w:rsidRPr="00327910">
        <w:rPr>
          <w:rFonts w:ascii="Franklin Gothic Medium Cond" w:hAnsi="Franklin Gothic Medium Cond"/>
          <w:sz w:val="28"/>
          <w:szCs w:val="28"/>
        </w:rPr>
        <w:t>4. Ответственность исполнителя и заказчика</w:t>
      </w:r>
    </w:p>
    <w:p w:rsidR="00F6447E" w:rsidRPr="00327910" w:rsidRDefault="00F6447E" w:rsidP="00F6447E">
      <w:pPr>
        <w:spacing w:before="240"/>
      </w:pPr>
      <w:r w:rsidRPr="00327910">
        <w:lastRenderedPageBreak/>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6447E" w:rsidRPr="00327910" w:rsidRDefault="00F6447E" w:rsidP="00F6447E">
      <w:pPr>
        <w:spacing w:before="240"/>
      </w:pPr>
      <w:r w:rsidRPr="00327910">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6447E" w:rsidRPr="00327910" w:rsidRDefault="00F6447E" w:rsidP="00F6447E">
      <w:pPr>
        <w:spacing w:before="240"/>
      </w:pPr>
      <w:r w:rsidRPr="00327910">
        <w:t>а) безвозмездного оказания образовательных услуг;</w:t>
      </w:r>
    </w:p>
    <w:p w:rsidR="00F6447E" w:rsidRPr="00327910" w:rsidRDefault="00F6447E" w:rsidP="00F6447E">
      <w:pPr>
        <w:spacing w:before="240"/>
      </w:pPr>
      <w:r w:rsidRPr="00327910">
        <w:t>б) соразмерного уменьшения стоимости оказанных платных образовательных услуг;</w:t>
      </w:r>
    </w:p>
    <w:p w:rsidR="00F6447E" w:rsidRPr="00327910" w:rsidRDefault="00F6447E" w:rsidP="00F6447E">
      <w:pPr>
        <w:spacing w:before="240"/>
      </w:pPr>
      <w:r w:rsidRPr="00327910">
        <w:t>в) возмещения понесенных им расходов по устранению недостатков оказанных платных</w:t>
      </w:r>
      <w:r w:rsidR="00E51559" w:rsidRPr="00327910">
        <w:t xml:space="preserve"> </w:t>
      </w:r>
      <w:r w:rsidRPr="00327910">
        <w:t>образовательных услуг своими силами или третьими лицами.</w:t>
      </w:r>
    </w:p>
    <w:p w:rsidR="00F6447E" w:rsidRPr="00327910" w:rsidRDefault="00F6447E" w:rsidP="00F6447E">
      <w:pPr>
        <w:spacing w:before="240"/>
      </w:pPr>
      <w:r w:rsidRPr="00327910">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6447E" w:rsidRPr="00327910" w:rsidRDefault="00F6447E" w:rsidP="00F6447E">
      <w:pPr>
        <w:spacing w:before="240"/>
      </w:pPr>
      <w:r w:rsidRPr="00327910">
        <w:t>4.4. 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6447E" w:rsidRPr="00327910" w:rsidRDefault="00F6447E" w:rsidP="00F6447E">
      <w:pPr>
        <w:spacing w:before="240"/>
      </w:pPr>
      <w:r w:rsidRPr="00327910">
        <w:t>а) назначить исполнителю новый срок, в течение которого исполнитель должен</w:t>
      </w:r>
      <w:r w:rsidR="00E51559" w:rsidRPr="00327910">
        <w:t xml:space="preserve"> </w:t>
      </w:r>
      <w:r w:rsidRPr="00327910">
        <w:t>приступить к оказанию платных образовательных услуг и (или) закончить оказание</w:t>
      </w:r>
      <w:r w:rsidR="00E51559" w:rsidRPr="00327910">
        <w:t xml:space="preserve"> </w:t>
      </w:r>
      <w:r w:rsidRPr="00327910">
        <w:t>платных образовательных услуг;</w:t>
      </w:r>
    </w:p>
    <w:p w:rsidR="00F6447E" w:rsidRPr="00327910" w:rsidRDefault="00F6447E" w:rsidP="00F6447E">
      <w:pPr>
        <w:spacing w:before="240"/>
      </w:pPr>
      <w:r w:rsidRPr="00327910">
        <w:t>б) потребовать уменьшения стоимости платных образовательных услуг;</w:t>
      </w:r>
    </w:p>
    <w:p w:rsidR="00F6447E" w:rsidRPr="00327910" w:rsidRDefault="00F6447E" w:rsidP="00F6447E">
      <w:pPr>
        <w:spacing w:before="240"/>
      </w:pPr>
      <w:r w:rsidRPr="00327910">
        <w:t>в) расторгнуть договор.</w:t>
      </w:r>
    </w:p>
    <w:p w:rsidR="00F6447E" w:rsidRPr="00327910" w:rsidRDefault="00F6447E" w:rsidP="00F6447E">
      <w:pPr>
        <w:spacing w:before="240"/>
      </w:pPr>
      <w:r w:rsidRPr="00327910">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6447E" w:rsidRPr="00327910" w:rsidRDefault="00F6447E" w:rsidP="00F6447E">
      <w:pPr>
        <w:spacing w:before="240"/>
      </w:pPr>
      <w:r w:rsidRPr="00327910">
        <w:t>4.6. По инициативе исполнителя договор может быть расторгнут в одностороннем порядке в следующем случае:</w:t>
      </w:r>
    </w:p>
    <w:p w:rsidR="00F6447E" w:rsidRPr="00327910" w:rsidRDefault="00F6447E" w:rsidP="00F6447E">
      <w:pPr>
        <w:spacing w:before="240"/>
      </w:pPr>
      <w:r w:rsidRPr="00327910">
        <w:t>а) применение к обучающемуся, достигшему возраста 15 лет, отчисления как меры</w:t>
      </w:r>
      <w:r w:rsidR="00E51559" w:rsidRPr="00327910">
        <w:t xml:space="preserve"> </w:t>
      </w:r>
      <w:r w:rsidRPr="00327910">
        <w:t>дисциплинарного взыскания;</w:t>
      </w:r>
    </w:p>
    <w:p w:rsidR="00F6447E" w:rsidRPr="00327910" w:rsidRDefault="00F6447E" w:rsidP="00F6447E">
      <w:pPr>
        <w:spacing w:before="240"/>
      </w:pPr>
      <w:r w:rsidRPr="00327910">
        <w:t>б) невыполнение обучающимся по образовательной программе (части образовательной</w:t>
      </w:r>
      <w:r w:rsidR="00E51559" w:rsidRPr="00327910">
        <w:t xml:space="preserve"> </w:t>
      </w:r>
      <w:r w:rsidRPr="00327910">
        <w:t>программы) обязанностей по добросовестному освоению такой образовательной</w:t>
      </w:r>
      <w:r w:rsidR="00E51559" w:rsidRPr="00327910">
        <w:t xml:space="preserve"> </w:t>
      </w:r>
      <w:r w:rsidRPr="00327910">
        <w:t>программы (части образовательной программы) и выполнению учебного плана;</w:t>
      </w:r>
    </w:p>
    <w:p w:rsidR="00F6447E" w:rsidRPr="00327910" w:rsidRDefault="00F6447E" w:rsidP="00F6447E">
      <w:pPr>
        <w:spacing w:before="240"/>
      </w:pPr>
      <w:r w:rsidRPr="00327910">
        <w:t>в) установление нарушения порядка приема в осуществляющую образовательную</w:t>
      </w:r>
      <w:r w:rsidR="00E51559" w:rsidRPr="00327910">
        <w:t xml:space="preserve"> </w:t>
      </w:r>
      <w:r w:rsidRPr="00327910">
        <w:t>деятельность организацию, повлекшего по вине обучающегося его незаконное зачисление</w:t>
      </w:r>
      <w:r w:rsidR="00E51559" w:rsidRPr="00327910">
        <w:t xml:space="preserve"> </w:t>
      </w:r>
      <w:r w:rsidRPr="00327910">
        <w:t>в эту образовательную организацию;</w:t>
      </w:r>
    </w:p>
    <w:p w:rsidR="00F6447E" w:rsidRPr="00327910" w:rsidRDefault="00F6447E" w:rsidP="00F6447E">
      <w:pPr>
        <w:spacing w:before="240"/>
      </w:pPr>
      <w:r w:rsidRPr="00327910">
        <w:t>г) просрочка оплаты стоимости платных образовательных услуг;</w:t>
      </w:r>
    </w:p>
    <w:p w:rsidR="00F6447E" w:rsidRPr="00327910" w:rsidRDefault="00F6447E" w:rsidP="00F6447E">
      <w:pPr>
        <w:spacing w:before="240"/>
      </w:pPr>
      <w:r w:rsidRPr="00327910">
        <w:lastRenderedPageBreak/>
        <w:t>д) невозможность надлежащего исполнения обязательств по оказанию платных</w:t>
      </w:r>
      <w:r w:rsidR="00E51559" w:rsidRPr="00327910">
        <w:t xml:space="preserve"> </w:t>
      </w:r>
      <w:r w:rsidRPr="00327910">
        <w:t>образовательных услуг вследствие действий (бездействия) обучающегося.</w:t>
      </w:r>
    </w:p>
    <w:p w:rsidR="00F6447E" w:rsidRPr="00327910" w:rsidRDefault="00F6447E" w:rsidP="00F6447E">
      <w:pPr>
        <w:spacing w:before="240"/>
      </w:pPr>
      <w:r w:rsidRPr="00327910">
        <w:t xml:space="preserve">4.7. Контроль за соблюдением настоящих Правил осуществляют федеральный орган исполнительной власти, выполняющий функции по контролю и надзору в области образования и науки, и </w:t>
      </w:r>
      <w:proofErr w:type="gramStart"/>
      <w:r w:rsidRPr="00327910">
        <w:t>другие органы</w:t>
      </w:r>
      <w:proofErr w:type="gramEnd"/>
      <w:r w:rsidRPr="00327910">
        <w:t xml:space="preserve">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F6447E" w:rsidRPr="00327910" w:rsidRDefault="00F6447E" w:rsidP="00F6447E">
      <w:pPr>
        <w:spacing w:before="240"/>
      </w:pPr>
    </w:p>
    <w:p w:rsidR="00F6447E" w:rsidRPr="00327910" w:rsidRDefault="00F6447E" w:rsidP="00F6447E">
      <w:pPr>
        <w:spacing w:before="240"/>
      </w:pPr>
    </w:p>
    <w:sectPr w:rsidR="00F6447E" w:rsidRPr="00327910" w:rsidSect="005B1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open_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7E"/>
    <w:rsid w:val="00321520"/>
    <w:rsid w:val="00327910"/>
    <w:rsid w:val="003F0D5C"/>
    <w:rsid w:val="004C572A"/>
    <w:rsid w:val="005B1059"/>
    <w:rsid w:val="009D480F"/>
    <w:rsid w:val="00A118B6"/>
    <w:rsid w:val="00B70953"/>
    <w:rsid w:val="00CF6C44"/>
    <w:rsid w:val="00D839AF"/>
    <w:rsid w:val="00E22C7D"/>
    <w:rsid w:val="00E51559"/>
    <w:rsid w:val="00EE50B1"/>
    <w:rsid w:val="00F6447E"/>
    <w:rsid w:val="00F6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C35AD"/>
  <w15:docId w15:val="{939D95A4-27EB-4941-AD2B-25B01ED7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059"/>
    <w:rPr>
      <w:sz w:val="24"/>
      <w:szCs w:val="24"/>
    </w:rPr>
  </w:style>
  <w:style w:type="paragraph" w:styleId="4">
    <w:name w:val="heading 4"/>
    <w:basedOn w:val="a"/>
    <w:qFormat/>
    <w:rsid w:val="00F6447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F6447E"/>
    <w:pPr>
      <w:widowControl w:val="0"/>
      <w:autoSpaceDE w:val="0"/>
      <w:autoSpaceDN w:val="0"/>
      <w:adjustRightInd w:val="0"/>
    </w:pPr>
  </w:style>
  <w:style w:type="paragraph" w:customStyle="1" w:styleId="Style8">
    <w:name w:val="Style8"/>
    <w:basedOn w:val="a"/>
    <w:rsid w:val="00F6447E"/>
    <w:pPr>
      <w:widowControl w:val="0"/>
      <w:autoSpaceDE w:val="0"/>
      <w:autoSpaceDN w:val="0"/>
      <w:adjustRightInd w:val="0"/>
      <w:spacing w:line="139" w:lineRule="exact"/>
    </w:pPr>
  </w:style>
  <w:style w:type="character" w:customStyle="1" w:styleId="FontStyle12">
    <w:name w:val="Font Style12"/>
    <w:basedOn w:val="a0"/>
    <w:rsid w:val="00F6447E"/>
    <w:rPr>
      <w:rFonts w:ascii="Times New Roman" w:hAnsi="Times New Roman" w:cs="Times New Roman"/>
      <w:sz w:val="10"/>
      <w:szCs w:val="10"/>
    </w:rPr>
  </w:style>
  <w:style w:type="character" w:customStyle="1" w:styleId="FontStyle13">
    <w:name w:val="Font Style13"/>
    <w:basedOn w:val="a0"/>
    <w:rsid w:val="00F6447E"/>
    <w:rPr>
      <w:rFonts w:ascii="Franklin Gothic Medium Cond" w:hAnsi="Franklin Gothic Medium Cond" w:cs="Franklin Gothic Medium Cond"/>
      <w:b/>
      <w:bCs/>
      <w:sz w:val="12"/>
      <w:szCs w:val="12"/>
    </w:rPr>
  </w:style>
  <w:style w:type="paragraph" w:styleId="a3">
    <w:name w:val="Normal (Web)"/>
    <w:basedOn w:val="a"/>
    <w:rsid w:val="00F6447E"/>
    <w:pPr>
      <w:spacing w:before="100" w:beforeAutospacing="1" w:after="100" w:afterAutospacing="1"/>
    </w:pPr>
  </w:style>
  <w:style w:type="character" w:customStyle="1" w:styleId="apple-converted-space">
    <w:name w:val="apple-converted-space"/>
    <w:basedOn w:val="a0"/>
    <w:rsid w:val="00CF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Правила оказания</vt:lpstr>
    </vt:vector>
  </TitlesOfParts>
  <Company>505.ru</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оказания</dc:title>
  <dc:creator>Дима</dc:creator>
  <cp:lastModifiedBy>Пользователь Windows</cp:lastModifiedBy>
  <cp:revision>2</cp:revision>
  <dcterms:created xsi:type="dcterms:W3CDTF">2021-02-01T11:10:00Z</dcterms:created>
  <dcterms:modified xsi:type="dcterms:W3CDTF">2021-02-01T11:10:00Z</dcterms:modified>
</cp:coreProperties>
</file>